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70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020"/>
        <w:gridCol w:w="2430"/>
        <w:gridCol w:w="5130"/>
      </w:tblGrid>
      <w:tr w:rsidR="005E77E3" w:rsidRPr="00B54AB7" w14:paraId="1E110C2F" w14:textId="77777777" w:rsidTr="00F047C2">
        <w:trPr>
          <w:trHeight w:val="463"/>
          <w:jc w:val="center"/>
        </w:trPr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7F4F1430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2695111C" w14:textId="3E72DB2F" w:rsidR="00285E5C" w:rsidRDefault="005E77E3" w:rsidP="005E77E3">
            <w:pPr>
              <w:jc w:val="center"/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Monday, </w:t>
            </w:r>
            <w:r w:rsidR="00EC7DA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January 27</w:t>
            </w:r>
            <w:r w:rsidR="00637958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EC7DA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</w:p>
          <w:p w14:paraId="394C9702" w14:textId="1C3E9F48" w:rsidR="005E77E3" w:rsidRDefault="00EC7DA7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>6</w:t>
            </w:r>
            <w:r w:rsidR="005E77E3" w:rsidRPr="00B54AB7">
              <w:rPr>
                <w:rFonts w:ascii="Century Gothic" w:hAnsi="Century Gothic" w:cs="Segoe UI"/>
                <w:b/>
                <w:sz w:val="28"/>
                <w:szCs w:val="28"/>
              </w:rPr>
              <w:t>:00 pm</w:t>
            </w:r>
          </w:p>
          <w:p w14:paraId="56BAA864" w14:textId="77777777" w:rsidR="0042614F" w:rsidRDefault="0042614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</w:p>
          <w:p w14:paraId="6A995526" w14:textId="2A3A5E8A" w:rsidR="00836F8D" w:rsidRDefault="007941E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Boone Health Conference Room C</w:t>
            </w:r>
          </w:p>
          <w:p w14:paraId="2B45566B" w14:textId="587DBBC5" w:rsidR="0042614F" w:rsidRPr="0042614F" w:rsidRDefault="0042614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</w:p>
        </w:tc>
      </w:tr>
      <w:tr w:rsidR="00F333C0" w:rsidRPr="00B54AB7" w14:paraId="7A12BA2D" w14:textId="77777777" w:rsidTr="004C462E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Agenda Item</w:t>
            </w:r>
          </w:p>
          <w:p w14:paraId="0F0D1B3A" w14:textId="63844F09" w:rsidR="008E61CD" w:rsidRPr="00B54AB7" w:rsidRDefault="008E61CD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B54AB7" w:rsidRDefault="00F333C0" w:rsidP="00BC599F">
            <w:pPr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Presenter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Action</w:t>
            </w:r>
          </w:p>
        </w:tc>
      </w:tr>
      <w:tr w:rsidR="00490DE0" w:rsidRPr="00B54AB7" w14:paraId="1CF88348" w14:textId="77777777" w:rsidTr="004C462E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B54AB7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Call to Orde</w:t>
            </w:r>
            <w:r w:rsidR="00AB214D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="001D51CB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Board of Trustees</w:t>
            </w:r>
          </w:p>
          <w:p w14:paraId="506B6FB2" w14:textId="4F7335A6" w:rsidR="008E61CD" w:rsidRPr="00B54AB7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B54AB7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8C4212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Call to Order</w:t>
            </w:r>
          </w:p>
        </w:tc>
      </w:tr>
      <w:tr w:rsidR="00C9714F" w:rsidRPr="00B54AB7" w14:paraId="08F14E76" w14:textId="77777777" w:rsidTr="004C462E">
        <w:trPr>
          <w:trHeight w:val="233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8C4212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Approval of Consent Agenda</w:t>
            </w:r>
            <w:r w:rsidR="00F4375D"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EE21246" w14:textId="0F694727" w:rsidR="00307AED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Board </w:t>
            </w:r>
            <w:r w:rsidR="008E61CD"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of Trustee 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Meeting </w:t>
            </w: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Minutes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285E5C">
              <w:rPr>
                <w:rFonts w:ascii="Century Gothic" w:hAnsi="Century Gothic" w:cs="Segoe UI"/>
                <w:color w:val="000000"/>
                <w:sz w:val="22"/>
                <w:szCs w:val="22"/>
              </w:rPr>
              <w:t>–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EC7DA7">
              <w:rPr>
                <w:rFonts w:ascii="Century Gothic" w:hAnsi="Century Gothic" w:cs="Segoe UI"/>
                <w:color w:val="000000"/>
                <w:sz w:val="22"/>
                <w:szCs w:val="22"/>
              </w:rPr>
              <w:t>December 19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>, 2024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</w:p>
          <w:p w14:paraId="7DCD7F55" w14:textId="6AC62C01" w:rsidR="007C4C97" w:rsidRPr="00E87336" w:rsidRDefault="00EC7DA7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December</w:t>
            </w:r>
            <w:r w:rsidR="00F50F0C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>202</w:t>
            </w:r>
            <w:r w:rsidR="00221951">
              <w:rPr>
                <w:rFonts w:ascii="Century Gothic" w:hAnsi="Century Gothic" w:cs="Segoe UI"/>
                <w:color w:val="000000"/>
                <w:sz w:val="22"/>
                <w:szCs w:val="22"/>
              </w:rPr>
              <w:t>4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Trustee Financial Report </w:t>
            </w:r>
          </w:p>
          <w:p w14:paraId="68BD26B9" w14:textId="71FAA179" w:rsidR="00C96A82" w:rsidRPr="00C96A82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B836C96" w14:textId="6412A59D" w:rsidR="00186447" w:rsidRPr="00B54AB7" w:rsidRDefault="00186447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334544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 Approval o</w:t>
            </w:r>
            <w:r w:rsidR="00F90F06"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 Consent Agenda Items</w:t>
            </w:r>
          </w:p>
          <w:p w14:paraId="3BE9871E" w14:textId="3DD9B572" w:rsidR="00186447" w:rsidRPr="00B54AB7" w:rsidRDefault="00186447" w:rsidP="00C9714F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285E5C" w:rsidRPr="00B54AB7" w14:paraId="0918ABAF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85C2E6" w14:textId="4F930C9C" w:rsidR="00285E5C" w:rsidRPr="00B54AB7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Adjournment of Board of Trustees Meeting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285E5C" w:rsidRPr="00B54AB7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285E5C" w:rsidRPr="008C4212" w:rsidRDefault="00285E5C" w:rsidP="00285E5C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Adjournment</w:t>
            </w:r>
          </w:p>
        </w:tc>
      </w:tr>
    </w:tbl>
    <w:p w14:paraId="6B593C49" w14:textId="77777777" w:rsidR="00B54AB7" w:rsidRPr="00B54AB7" w:rsidRDefault="00B54AB7" w:rsidP="001E7B48">
      <w:pPr>
        <w:ind w:left="270"/>
        <w:rPr>
          <w:rFonts w:ascii="Century Gothic" w:hAnsi="Century Gothic" w:cs="Segoe UI"/>
          <w:b/>
          <w:color w:val="000000"/>
          <w:sz w:val="22"/>
          <w:szCs w:val="22"/>
        </w:rPr>
      </w:pPr>
    </w:p>
    <w:p w14:paraId="1713F23F" w14:textId="0D5F11D2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NEXT MEETING:  </w:t>
      </w:r>
      <w:r w:rsidR="00F50F0C">
        <w:rPr>
          <w:rFonts w:ascii="Century Gothic" w:hAnsi="Century Gothic" w:cs="Segoe UI"/>
          <w:b/>
          <w:color w:val="000000"/>
          <w:sz w:val="22"/>
          <w:szCs w:val="22"/>
        </w:rPr>
        <w:t>January 27</w:t>
      </w:r>
      <w:r w:rsidR="00E87029"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, </w:t>
      </w:r>
      <w:r w:rsidR="003D0692" w:rsidRPr="00B54AB7">
        <w:rPr>
          <w:rFonts w:ascii="Century Gothic" w:hAnsi="Century Gothic" w:cs="Segoe UI"/>
          <w:b/>
          <w:color w:val="000000"/>
          <w:sz w:val="22"/>
          <w:szCs w:val="22"/>
        </w:rPr>
        <w:t>202</w:t>
      </w:r>
      <w:r w:rsidR="00F50F0C">
        <w:rPr>
          <w:rFonts w:ascii="Century Gothic" w:hAnsi="Century Gothic" w:cs="Segoe UI"/>
          <w:b/>
          <w:color w:val="000000"/>
          <w:sz w:val="22"/>
          <w:szCs w:val="22"/>
        </w:rPr>
        <w:t>5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EE29" w14:textId="77777777" w:rsidR="0066411C" w:rsidRDefault="0066411C">
      <w:r>
        <w:separator/>
      </w:r>
    </w:p>
  </w:endnote>
  <w:endnote w:type="continuationSeparator" w:id="0">
    <w:p w14:paraId="23A9B43F" w14:textId="77777777" w:rsidR="0066411C" w:rsidRDefault="006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1115B" w14:textId="77777777" w:rsidR="0066411C" w:rsidRDefault="0066411C">
      <w:r>
        <w:separator/>
      </w:r>
    </w:p>
  </w:footnote>
  <w:footnote w:type="continuationSeparator" w:id="0">
    <w:p w14:paraId="1EE708AC" w14:textId="77777777" w:rsidR="0066411C" w:rsidRDefault="0066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6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0"/>
  </w:num>
  <w:num w:numId="5" w16cid:durableId="1317299235">
    <w:abstractNumId w:val="11"/>
  </w:num>
  <w:num w:numId="6" w16cid:durableId="1281455967">
    <w:abstractNumId w:val="21"/>
  </w:num>
  <w:num w:numId="7" w16cid:durableId="1393311802">
    <w:abstractNumId w:val="8"/>
  </w:num>
  <w:num w:numId="8" w16cid:durableId="169563721">
    <w:abstractNumId w:val="23"/>
  </w:num>
  <w:num w:numId="9" w16cid:durableId="1495679295">
    <w:abstractNumId w:val="28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5"/>
  </w:num>
  <w:num w:numId="14" w16cid:durableId="2001422022">
    <w:abstractNumId w:val="22"/>
  </w:num>
  <w:num w:numId="15" w16cid:durableId="561140736">
    <w:abstractNumId w:val="1"/>
  </w:num>
  <w:num w:numId="16" w16cid:durableId="673454803">
    <w:abstractNumId w:val="13"/>
  </w:num>
  <w:num w:numId="17" w16cid:durableId="1669601600">
    <w:abstractNumId w:val="19"/>
  </w:num>
  <w:num w:numId="18" w16cid:durableId="980616682">
    <w:abstractNumId w:val="9"/>
  </w:num>
  <w:num w:numId="19" w16cid:durableId="205219687">
    <w:abstractNumId w:val="27"/>
  </w:num>
  <w:num w:numId="20" w16cid:durableId="1184442196">
    <w:abstractNumId w:val="0"/>
  </w:num>
  <w:num w:numId="21" w16cid:durableId="697312588">
    <w:abstractNumId w:val="18"/>
  </w:num>
  <w:num w:numId="22" w16cid:durableId="1374228345">
    <w:abstractNumId w:val="17"/>
  </w:num>
  <w:num w:numId="23" w16cid:durableId="1447578471">
    <w:abstractNumId w:val="2"/>
  </w:num>
  <w:num w:numId="24" w16cid:durableId="1185703446">
    <w:abstractNumId w:val="12"/>
  </w:num>
  <w:num w:numId="25" w16cid:durableId="932974237">
    <w:abstractNumId w:val="1"/>
  </w:num>
  <w:num w:numId="26" w16cid:durableId="1031341174">
    <w:abstractNumId w:val="25"/>
  </w:num>
  <w:num w:numId="27" w16cid:durableId="2053990825">
    <w:abstractNumId w:val="4"/>
  </w:num>
  <w:num w:numId="28" w16cid:durableId="310445056">
    <w:abstractNumId w:val="26"/>
  </w:num>
  <w:num w:numId="29" w16cid:durableId="1506285079">
    <w:abstractNumId w:val="29"/>
  </w:num>
  <w:num w:numId="30" w16cid:durableId="1780833066">
    <w:abstractNumId w:val="31"/>
  </w:num>
  <w:num w:numId="31" w16cid:durableId="742409204">
    <w:abstractNumId w:val="14"/>
  </w:num>
  <w:num w:numId="32" w16cid:durableId="85660889">
    <w:abstractNumId w:val="30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4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6B22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2ED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2D72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1820"/>
    <w:rsid w:val="00263CE9"/>
    <w:rsid w:val="00263EBA"/>
    <w:rsid w:val="002641E6"/>
    <w:rsid w:val="00265475"/>
    <w:rsid w:val="002656F6"/>
    <w:rsid w:val="00265BE5"/>
    <w:rsid w:val="00265DE2"/>
    <w:rsid w:val="00267538"/>
    <w:rsid w:val="00267969"/>
    <w:rsid w:val="0027088E"/>
    <w:rsid w:val="00270A7E"/>
    <w:rsid w:val="00272278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5E5C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8D6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1E7E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62E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4A1F"/>
    <w:rsid w:val="0058599A"/>
    <w:rsid w:val="00585D27"/>
    <w:rsid w:val="005860C0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84A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3627"/>
    <w:rsid w:val="00604F75"/>
    <w:rsid w:val="00605AC1"/>
    <w:rsid w:val="006066F5"/>
    <w:rsid w:val="00611A69"/>
    <w:rsid w:val="006127A3"/>
    <w:rsid w:val="00612A0A"/>
    <w:rsid w:val="00612DC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37958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8ED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380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5DF6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261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207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9B0"/>
    <w:rsid w:val="008E61CD"/>
    <w:rsid w:val="008E651F"/>
    <w:rsid w:val="008E7CE7"/>
    <w:rsid w:val="008F1007"/>
    <w:rsid w:val="008F2660"/>
    <w:rsid w:val="008F3BB1"/>
    <w:rsid w:val="008F3F17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4AA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710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DC5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D5369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5D1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6BF2"/>
    <w:rsid w:val="00C40E5D"/>
    <w:rsid w:val="00C4124D"/>
    <w:rsid w:val="00C41999"/>
    <w:rsid w:val="00C4289B"/>
    <w:rsid w:val="00C44948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5186"/>
    <w:rsid w:val="00CF1D20"/>
    <w:rsid w:val="00CF2844"/>
    <w:rsid w:val="00CF2D3B"/>
    <w:rsid w:val="00CF324D"/>
    <w:rsid w:val="00CF3822"/>
    <w:rsid w:val="00CF3E3A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5EA"/>
    <w:rsid w:val="00D1798D"/>
    <w:rsid w:val="00D17A1B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017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0D7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6EAE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477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766E"/>
    <w:rsid w:val="00EC78B4"/>
    <w:rsid w:val="00EC7DA7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0F0C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o:colormru v:ext="edit" colors="#ddd"/>
    </o:shapedefaults>
    <o:shapelayout v:ext="edit">
      <o:idmap v:ext="edit" data="1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4</cp:revision>
  <cp:lastPrinted>2024-08-22T17:46:00Z</cp:lastPrinted>
  <dcterms:created xsi:type="dcterms:W3CDTF">2025-01-23T22:47:00Z</dcterms:created>
  <dcterms:modified xsi:type="dcterms:W3CDTF">2025-01-23T22:48:00Z</dcterms:modified>
</cp:coreProperties>
</file>