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75CF" w14:textId="77777777" w:rsid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bookmarkStart w:id="0" w:name="Agenda"/>
      <w:bookmarkStart w:id="1" w:name="02.15.21_BOT_Executive_Session_Agenda.do"/>
      <w:bookmarkEnd w:id="0"/>
      <w:bookmarkEnd w:id="1"/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BOONE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HOSPITAL</w:t>
      </w:r>
      <w:r w:rsidRPr="00E9685A">
        <w:rPr>
          <w:rFonts w:ascii="Tahoma" w:eastAsia="Tahoma" w:hAnsi="Tahoma" w:cs="Tahoma"/>
          <w:b/>
          <w:bCs/>
          <w:spacing w:val="-18"/>
          <w:kern w:val="0"/>
          <w:sz w:val="36"/>
          <w:szCs w:val="36"/>
          <w14:ligatures w14:val="none"/>
        </w:rPr>
        <w:t xml:space="preserve"> </w:t>
      </w: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 xml:space="preserve">CENTER </w:t>
      </w:r>
    </w:p>
    <w:p w14:paraId="5356772F" w14:textId="68A3A554" w:rsidR="00E9685A" w:rsidRPr="00E9685A" w:rsidRDefault="00E9685A" w:rsidP="00E9685A">
      <w:pPr>
        <w:widowControl w:val="0"/>
        <w:autoSpaceDE w:val="0"/>
        <w:autoSpaceDN w:val="0"/>
        <w:spacing w:before="78" w:after="0" w:line="240" w:lineRule="auto"/>
        <w:jc w:val="center"/>
        <w:outlineLvl w:val="8"/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</w:pPr>
      <w:r w:rsidRPr="00E9685A">
        <w:rPr>
          <w:rFonts w:ascii="Tahoma" w:eastAsia="Tahoma" w:hAnsi="Tahoma" w:cs="Tahoma"/>
          <w:b/>
          <w:bCs/>
          <w:kern w:val="0"/>
          <w:sz w:val="36"/>
          <w:szCs w:val="36"/>
          <w14:ligatures w14:val="none"/>
        </w:rPr>
        <w:t>BOARD OF TRUSTEES</w:t>
      </w:r>
    </w:p>
    <w:p w14:paraId="372738CA" w14:textId="77777777" w:rsidR="00E9685A" w:rsidRPr="00E9685A" w:rsidRDefault="00E9685A" w:rsidP="00E9685A">
      <w:pPr>
        <w:widowControl w:val="0"/>
        <w:autoSpaceDE w:val="0"/>
        <w:autoSpaceDN w:val="0"/>
        <w:spacing w:before="1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76BA7ABE" w14:textId="3A109919" w:rsidR="00E9685A" w:rsidRPr="00E9685A" w:rsidRDefault="00E9685A" w:rsidP="00E9685A">
      <w:pPr>
        <w:widowControl w:val="0"/>
        <w:autoSpaceDE w:val="0"/>
        <w:autoSpaceDN w:val="0"/>
        <w:spacing w:after="0" w:line="386" w:lineRule="exact"/>
        <w:ind w:left="-90"/>
        <w:jc w:val="center"/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 w:val="32"/>
          <w:szCs w:val="22"/>
          <w14:ligatures w14:val="none"/>
        </w:rPr>
        <w:t>Executive</w:t>
      </w:r>
      <w:r>
        <w:rPr>
          <w:rFonts w:ascii="Tahoma" w:eastAsia="Calibri" w:hAnsi="Calibri" w:cs="Calibri"/>
          <w:b/>
          <w:spacing w:val="-20"/>
          <w:kern w:val="0"/>
          <w:sz w:val="32"/>
          <w:szCs w:val="22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spacing w:val="-2"/>
          <w:kern w:val="0"/>
          <w:sz w:val="32"/>
          <w:szCs w:val="22"/>
          <w14:ligatures w14:val="none"/>
        </w:rPr>
        <w:t>Session</w:t>
      </w:r>
    </w:p>
    <w:p w14:paraId="6B03B14C" w14:textId="71F3246B" w:rsidR="00E9685A" w:rsidRDefault="0021063C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February 24, 2025</w:t>
      </w:r>
    </w:p>
    <w:p w14:paraId="2D249219" w14:textId="23FA2662" w:rsidR="00A62792" w:rsidRPr="00E9685A" w:rsidRDefault="0021063C" w:rsidP="00E9685A">
      <w:pPr>
        <w:widowControl w:val="0"/>
        <w:autoSpaceDE w:val="0"/>
        <w:autoSpaceDN w:val="0"/>
        <w:spacing w:after="0" w:line="289" w:lineRule="exact"/>
        <w:ind w:right="90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>
        <w:rPr>
          <w:rFonts w:ascii="Tahoma" w:eastAsia="Calibri" w:hAnsi="Calibri" w:cs="Calibri"/>
          <w:b/>
          <w:kern w:val="0"/>
          <w:szCs w:val="22"/>
          <w14:ligatures w14:val="none"/>
        </w:rPr>
        <w:t>6:30</w:t>
      </w:r>
      <w:r w:rsidR="00A62792">
        <w:rPr>
          <w:rFonts w:ascii="Tahoma" w:eastAsia="Calibri" w:hAnsi="Calibri" w:cs="Calibri"/>
          <w:b/>
          <w:kern w:val="0"/>
          <w:szCs w:val="22"/>
          <w14:ligatures w14:val="none"/>
        </w:rPr>
        <w:t xml:space="preserve"> p.m.</w:t>
      </w:r>
    </w:p>
    <w:p w14:paraId="67D049A4" w14:textId="028D91D0" w:rsidR="00E9685A" w:rsidRPr="00E9685A" w:rsidRDefault="00E9685A" w:rsidP="00A05B6A">
      <w:pPr>
        <w:widowControl w:val="0"/>
        <w:autoSpaceDE w:val="0"/>
        <w:autoSpaceDN w:val="0"/>
        <w:spacing w:before="289" w:after="0" w:line="240" w:lineRule="auto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kern w:val="0"/>
          <w:szCs w:val="22"/>
          <w14:ligatures w14:val="none"/>
        </w:rPr>
        <w:t>Location:</w:t>
      </w:r>
      <w:r w:rsidRPr="00E9685A">
        <w:rPr>
          <w:rFonts w:ascii="Tahoma" w:eastAsia="Calibri" w:hAnsi="Calibri" w:cs="Calibri"/>
          <w:b/>
          <w:spacing w:val="-18"/>
          <w:kern w:val="0"/>
          <w:szCs w:val="22"/>
          <w14:ligatures w14:val="none"/>
        </w:rPr>
        <w:t xml:space="preserve"> </w:t>
      </w:r>
      <w:r w:rsidR="00A05B6A">
        <w:rPr>
          <w:rFonts w:ascii="Tahoma" w:eastAsia="Calibri" w:hAnsi="Calibri" w:cs="Calibri"/>
          <w:b/>
          <w:kern w:val="0"/>
          <w:szCs w:val="22"/>
          <w14:ligatures w14:val="none"/>
        </w:rPr>
        <w:t>VIRTUAL VIA TEAMS</w:t>
      </w:r>
    </w:p>
    <w:p w14:paraId="5FF6B130" w14:textId="77777777" w:rsidR="00E9685A" w:rsidRPr="00E9685A" w:rsidRDefault="00E9685A" w:rsidP="00E9685A">
      <w:pPr>
        <w:widowControl w:val="0"/>
        <w:autoSpaceDE w:val="0"/>
        <w:autoSpaceDN w:val="0"/>
        <w:spacing w:before="2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15F86757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ind w:left="3207" w:right="4022"/>
        <w:jc w:val="center"/>
        <w:rPr>
          <w:rFonts w:ascii="Tahoma" w:eastAsia="Calibri" w:hAnsi="Calibri" w:cs="Calibri"/>
          <w:b/>
          <w:kern w:val="0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spacing w:val="-2"/>
          <w:kern w:val="0"/>
          <w:szCs w:val="22"/>
          <w14:ligatures w14:val="none"/>
        </w:rPr>
        <w:t>AGENDA</w:t>
      </w:r>
    </w:p>
    <w:p w14:paraId="75A13378" w14:textId="77777777" w:rsidR="00E9685A" w:rsidRPr="00E9685A" w:rsidRDefault="00E9685A" w:rsidP="00E9685A">
      <w:pPr>
        <w:widowControl w:val="0"/>
        <w:autoSpaceDE w:val="0"/>
        <w:autoSpaceDN w:val="0"/>
        <w:spacing w:before="266" w:after="0" w:line="240" w:lineRule="auto"/>
        <w:rPr>
          <w:rFonts w:ascii="Tahoma" w:eastAsia="Arial" w:hAnsi="Arial" w:cs="Arial"/>
          <w:b/>
          <w:kern w:val="0"/>
          <w:szCs w:val="15"/>
          <w14:ligatures w14:val="none"/>
        </w:rPr>
      </w:pPr>
    </w:p>
    <w:p w14:paraId="44406BA5" w14:textId="77777777" w:rsidR="00E9685A" w:rsidRPr="00E9685A" w:rsidRDefault="00E9685A" w:rsidP="00E9685A">
      <w:pPr>
        <w:widowControl w:val="0"/>
        <w:autoSpaceDE w:val="0"/>
        <w:autoSpaceDN w:val="0"/>
        <w:spacing w:after="0" w:line="276" w:lineRule="exact"/>
        <w:ind w:left="180"/>
        <w:rPr>
          <w:rFonts w:ascii="Tahoma" w:eastAsia="Calibri" w:hAnsi="Calibri" w:cs="Calibri"/>
          <w:b/>
          <w:i/>
          <w:kern w:val="0"/>
          <w:sz w:val="23"/>
          <w:szCs w:val="22"/>
          <w14:ligatures w14:val="none"/>
        </w:rPr>
      </w:pPr>
      <w:r w:rsidRPr="00E9685A">
        <w:rPr>
          <w:rFonts w:ascii="Tahoma" w:eastAsia="Calibri" w:hAnsi="Calibri" w:cs="Calibri"/>
          <w:b/>
          <w:i/>
          <w:spacing w:val="-6"/>
          <w:kern w:val="0"/>
          <w:sz w:val="23"/>
          <w:szCs w:val="22"/>
          <w:u w:val="single"/>
          <w14:ligatures w14:val="none"/>
        </w:rPr>
        <w:t>Executive</w:t>
      </w:r>
      <w:r w:rsidRPr="00E9685A">
        <w:rPr>
          <w:rFonts w:ascii="Tahoma" w:eastAsia="Calibri" w:hAnsi="Calibri" w:cs="Calibri"/>
          <w:b/>
          <w:i/>
          <w:kern w:val="0"/>
          <w:sz w:val="23"/>
          <w:szCs w:val="22"/>
          <w:u w:val="single"/>
          <w14:ligatures w14:val="none"/>
        </w:rPr>
        <w:t xml:space="preserve"> </w:t>
      </w:r>
      <w:r w:rsidRPr="00E9685A">
        <w:rPr>
          <w:rFonts w:ascii="Tahoma" w:eastAsia="Calibri" w:hAnsi="Calibri" w:cs="Calibri"/>
          <w:b/>
          <w:i/>
          <w:spacing w:val="-2"/>
          <w:kern w:val="0"/>
          <w:sz w:val="23"/>
          <w:szCs w:val="22"/>
          <w:u w:val="single"/>
          <w14:ligatures w14:val="none"/>
        </w:rPr>
        <w:t>Session:</w:t>
      </w:r>
    </w:p>
    <w:p w14:paraId="766E65E4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086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Motion under subsection (2)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 convene an executive session 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possible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leasing,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purchase,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sale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estate.</w:t>
      </w:r>
    </w:p>
    <w:p w14:paraId="0447CA93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after="0" w:line="240" w:lineRule="auto"/>
        <w:ind w:right="1330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(12)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 and records pertaining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terms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conditions of a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negotiated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contract.</w:t>
      </w:r>
    </w:p>
    <w:p w14:paraId="51332EDC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1" w:after="0" w:line="237" w:lineRule="auto"/>
        <w:ind w:right="1387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 under subsection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(3) of Section 610.021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 to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 an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 session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the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meeting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records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pertaining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potential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legal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causes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or privileged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legal </w:t>
      </w:r>
      <w:r w:rsidRPr="00E9685A">
        <w:rPr>
          <w:rFonts w:ascii="Arial" w:eastAsia="Arial" w:hAnsi="Arial" w:cs="Arial"/>
          <w:spacing w:val="-2"/>
          <w:kern w:val="0"/>
          <w:sz w:val="20"/>
          <w:szCs w:val="22"/>
          <w14:ligatures w14:val="none"/>
        </w:rPr>
        <w:t>communications.</w:t>
      </w:r>
    </w:p>
    <w:p w14:paraId="3399965F" w14:textId="77777777" w:rsidR="00E9685A" w:rsidRPr="00E9685A" w:rsidRDefault="00E9685A" w:rsidP="00E9685A">
      <w:pPr>
        <w:widowControl w:val="0"/>
        <w:numPr>
          <w:ilvl w:val="0"/>
          <w:numId w:val="1"/>
        </w:numPr>
        <w:tabs>
          <w:tab w:val="left" w:pos="898"/>
          <w:tab w:val="left" w:pos="900"/>
        </w:tabs>
        <w:autoSpaceDE w:val="0"/>
        <w:autoSpaceDN w:val="0"/>
        <w:spacing w:before="4" w:after="0" w:line="235" w:lineRule="auto"/>
        <w:ind w:right="1330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Motion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under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subsection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(14)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of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Section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610.021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proofErr w:type="spellStart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RSMo</w:t>
      </w:r>
      <w:proofErr w:type="spellEnd"/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.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to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convene</w:t>
      </w:r>
      <w:r w:rsidRPr="00E9685A">
        <w:rPr>
          <w:rFonts w:ascii="Arial" w:eastAsia="Arial" w:hAnsi="Arial" w:cs="Arial"/>
          <w:spacing w:val="-3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</w:t>
      </w:r>
      <w:r w:rsidRPr="00E9685A">
        <w:rPr>
          <w:rFonts w:ascii="Arial" w:eastAsia="Arial" w:hAnsi="Arial" w:cs="Arial"/>
          <w:spacing w:val="-4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executive</w:t>
      </w:r>
      <w:r w:rsidRPr="00E9685A">
        <w:rPr>
          <w:rFonts w:ascii="Arial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session</w:t>
      </w:r>
      <w:r w:rsidRPr="00E9685A">
        <w:rPr>
          <w:rFonts w:ascii="Arial" w:eastAsia="Arial" w:hAnsi="Arial" w:cs="Arial"/>
          <w:spacing w:val="-5"/>
          <w:kern w:val="0"/>
          <w:sz w:val="20"/>
          <w:szCs w:val="22"/>
          <w14:ligatures w14:val="none"/>
        </w:rPr>
        <w:t xml:space="preserve"> </w:t>
      </w:r>
      <w:r w:rsidRPr="00E9685A">
        <w:rPr>
          <w:rFonts w:ascii="Arial" w:eastAsia="Arial" w:hAnsi="Arial" w:cs="Arial"/>
          <w:kern w:val="0"/>
          <w:sz w:val="20"/>
          <w:szCs w:val="22"/>
          <w14:ligatures w14:val="none"/>
        </w:rPr>
        <w:t>and close the meeting and records pertaining to matters protected from disclosure by law.</w:t>
      </w:r>
    </w:p>
    <w:p w14:paraId="262A9C4C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4BBAC4A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571751F2" w14:textId="77777777" w:rsidR="00E9685A" w:rsidRPr="00E9685A" w:rsidRDefault="00E9685A" w:rsidP="00E9685A">
      <w:pPr>
        <w:widowControl w:val="0"/>
        <w:autoSpaceDE w:val="0"/>
        <w:autoSpaceDN w:val="0"/>
        <w:spacing w:before="95" w:after="0" w:line="240" w:lineRule="auto"/>
        <w:rPr>
          <w:rFonts w:ascii="Arial" w:eastAsia="Arial" w:hAnsi="Arial" w:cs="Arial"/>
          <w:kern w:val="0"/>
          <w:sz w:val="20"/>
          <w:szCs w:val="15"/>
          <w14:ligatures w14:val="none"/>
        </w:rPr>
      </w:pPr>
    </w:p>
    <w:p w14:paraId="34AFA6D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51A0CF4A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</w:p>
    <w:p w14:paraId="213D1869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b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>Agenda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  <w:t>Presenter</w:t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3FDE3568" w14:textId="77777777" w:rsidR="00E9685A" w:rsidRPr="00E9685A" w:rsidRDefault="00E9685A" w:rsidP="00E9685A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b/>
          <w:kern w:val="0"/>
          <w:sz w:val="20"/>
          <w:szCs w:val="15"/>
          <w14:ligatures w14:val="none"/>
        </w:rPr>
        <w:tab/>
      </w:r>
    </w:p>
    <w:p w14:paraId="4AB3B8A3" w14:textId="77777777" w:rsidR="00E9685A" w:rsidRPr="00E9685A" w:rsidRDefault="00E9685A" w:rsidP="00E968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ahoma" w:eastAsia="Arial" w:hAnsi="Arial" w:cs="Arial"/>
          <w:kern w:val="0"/>
          <w:sz w:val="20"/>
          <w:szCs w:val="15"/>
          <w14:ligatures w14:val="none"/>
        </w:rPr>
      </w:pP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 xml:space="preserve">  Motion to move into Executive Session</w:t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</w:r>
      <w:r w:rsidRPr="00E9685A">
        <w:rPr>
          <w:rFonts w:ascii="Tahoma" w:eastAsia="Arial" w:hAnsi="Arial" w:cs="Arial"/>
          <w:kern w:val="0"/>
          <w:sz w:val="20"/>
          <w:szCs w:val="15"/>
          <w14:ligatures w14:val="none"/>
        </w:rPr>
        <w:tab/>
        <w:t>Dr. Jerry Kennett, Chair</w:t>
      </w:r>
    </w:p>
    <w:p w14:paraId="22BA7EE6" w14:textId="77777777" w:rsidR="00E9685A" w:rsidRDefault="00E9685A"/>
    <w:sectPr w:rsidR="00E9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7CED"/>
    <w:multiLevelType w:val="hybridMultilevel"/>
    <w:tmpl w:val="E138AC2C"/>
    <w:lvl w:ilvl="0" w:tplc="AE764F96">
      <w:start w:val="1"/>
      <w:numFmt w:val="upperLetter"/>
      <w:lvlText w:val="%1."/>
      <w:lvlJc w:val="left"/>
      <w:pPr>
        <w:ind w:left="900" w:hanging="360"/>
      </w:pPr>
      <w:rPr>
        <w:rFonts w:hint="default"/>
        <w:spacing w:val="-1"/>
        <w:w w:val="99"/>
        <w:lang w:val="en-US" w:eastAsia="en-US" w:bidi="ar-SA"/>
      </w:rPr>
    </w:lvl>
    <w:lvl w:ilvl="1" w:tplc="B750FCE0">
      <w:start w:val="1"/>
      <w:numFmt w:val="decimal"/>
      <w:lvlText w:val="%2.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0C9B7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17B2862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4" w:tplc="8E327E7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3A60F7F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5936DF8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A7E989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8" w:tplc="C74EA15E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A7100"/>
    <w:multiLevelType w:val="hybridMultilevel"/>
    <w:tmpl w:val="13E8F316"/>
    <w:lvl w:ilvl="0" w:tplc="8E12DB0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477696030">
    <w:abstractNumId w:val="0"/>
  </w:num>
  <w:num w:numId="2" w16cid:durableId="2005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5A"/>
    <w:rsid w:val="0021063C"/>
    <w:rsid w:val="002979B2"/>
    <w:rsid w:val="00363E50"/>
    <w:rsid w:val="005F3760"/>
    <w:rsid w:val="00646B03"/>
    <w:rsid w:val="00A05B6A"/>
    <w:rsid w:val="00A62792"/>
    <w:rsid w:val="00C67D7E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1C9"/>
  <w15:chartTrackingRefBased/>
  <w15:docId w15:val="{7106433A-3190-4E7F-B496-773D408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Rackers</dc:creator>
  <cp:keywords/>
  <dc:description/>
  <cp:lastModifiedBy>Shelly Rackers</cp:lastModifiedBy>
  <cp:revision>3</cp:revision>
  <dcterms:created xsi:type="dcterms:W3CDTF">2025-02-24T19:00:00Z</dcterms:created>
  <dcterms:modified xsi:type="dcterms:W3CDTF">2025-02-24T19:00:00Z</dcterms:modified>
</cp:coreProperties>
</file>